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932318" w14:textId="77777777" w:rsidR="002C2A86" w:rsidRDefault="002C2A86">
      <w:pPr>
        <w:widowControl/>
        <w:jc w:val="left"/>
        <w:rPr>
          <w:sz w:val="20"/>
          <w:szCs w:val="20"/>
        </w:rPr>
      </w:pPr>
      <w:bookmarkStart w:id="0" w:name="_GoBack"/>
      <w:bookmarkEnd w:id="0"/>
    </w:p>
    <w:p w14:paraId="5BB6249C" w14:textId="77777777" w:rsidR="002C2A86" w:rsidRDefault="002C2A86" w:rsidP="002C2A86">
      <w:pPr>
        <w:widowControl/>
        <w:jc w:val="right"/>
        <w:rPr>
          <w:sz w:val="20"/>
          <w:szCs w:val="20"/>
        </w:rPr>
      </w:pPr>
      <w:r>
        <w:rPr>
          <w:rFonts w:hint="eastAsia"/>
          <w:sz w:val="24"/>
        </w:rPr>
        <w:t>（様式　新</w:t>
      </w:r>
      <w:r>
        <w:rPr>
          <w:rFonts w:hint="eastAsia"/>
          <w:sz w:val="24"/>
        </w:rPr>
        <w:t>2</w:t>
      </w:r>
      <w:r w:rsidR="0049717B">
        <w:rPr>
          <w:rFonts w:hint="eastAsia"/>
          <w:sz w:val="24"/>
        </w:rPr>
        <w:t>-1</w:t>
      </w:r>
      <w:r>
        <w:rPr>
          <w:rFonts w:hint="eastAsia"/>
          <w:sz w:val="24"/>
        </w:rPr>
        <w:t>）</w:t>
      </w:r>
    </w:p>
    <w:p w14:paraId="75A76D27" w14:textId="77777777" w:rsidR="002C2A86" w:rsidRDefault="002C2A86" w:rsidP="002C2A86">
      <w:pPr>
        <w:jc w:val="center"/>
        <w:rPr>
          <w:sz w:val="28"/>
          <w:szCs w:val="28"/>
        </w:rPr>
      </w:pPr>
      <w:r w:rsidRPr="004038E3">
        <w:rPr>
          <w:rFonts w:hint="eastAsia"/>
          <w:sz w:val="28"/>
          <w:szCs w:val="28"/>
        </w:rPr>
        <w:t>日本循環器学会認定循環器専門医</w:t>
      </w:r>
      <w:r w:rsidR="00FC00F3">
        <w:rPr>
          <w:rFonts w:hint="eastAsia"/>
          <w:sz w:val="28"/>
          <w:szCs w:val="28"/>
        </w:rPr>
        <w:t>･これに準ずる専門医</w:t>
      </w:r>
      <w:r w:rsidRPr="004038E3">
        <w:rPr>
          <w:rFonts w:hint="eastAsia"/>
          <w:sz w:val="28"/>
          <w:szCs w:val="28"/>
        </w:rPr>
        <w:t>在籍証明書</w:t>
      </w:r>
    </w:p>
    <w:p w14:paraId="3313745E" w14:textId="77777777" w:rsidR="002C2A86" w:rsidRPr="004038E3" w:rsidRDefault="002C2A86" w:rsidP="002C2A86">
      <w:pPr>
        <w:jc w:val="center"/>
        <w:rPr>
          <w:sz w:val="28"/>
          <w:szCs w:val="28"/>
        </w:rPr>
      </w:pPr>
    </w:p>
    <w:p w14:paraId="0C641617" w14:textId="77777777" w:rsidR="002C2A86" w:rsidRPr="004038E3" w:rsidRDefault="002C2A86" w:rsidP="002C2A86">
      <w:pPr>
        <w:ind w:right="480" w:firstLineChars="850" w:firstLine="2040"/>
        <w:rPr>
          <w:sz w:val="24"/>
          <w:u w:val="single"/>
        </w:rPr>
      </w:pPr>
      <w:r w:rsidRPr="004038E3">
        <w:rPr>
          <w:rFonts w:hint="eastAsia"/>
          <w:sz w:val="24"/>
          <w:u w:val="single"/>
        </w:rPr>
        <w:t xml:space="preserve">施設名：　　　　　　　　　　　　　　　　　　　　　</w:t>
      </w:r>
    </w:p>
    <w:p w14:paraId="76B01EF5" w14:textId="77777777" w:rsidR="002C2A86" w:rsidRDefault="002C2A86" w:rsidP="002C2A86">
      <w:pPr>
        <w:rPr>
          <w:sz w:val="24"/>
          <w:u w:val="single"/>
        </w:rPr>
      </w:pPr>
    </w:p>
    <w:p w14:paraId="5DA09C75" w14:textId="77777777" w:rsidR="002C2A86" w:rsidRDefault="002C2A86" w:rsidP="002C2A86">
      <w:pPr>
        <w:rPr>
          <w:sz w:val="24"/>
          <w:u w:val="single"/>
        </w:rPr>
      </w:pPr>
    </w:p>
    <w:p w14:paraId="759F0D4A" w14:textId="77777777" w:rsidR="002C2A86" w:rsidRPr="004038E3" w:rsidRDefault="00416474" w:rsidP="002C2A86">
      <w:pPr>
        <w:rPr>
          <w:sz w:val="24"/>
        </w:rPr>
      </w:pPr>
      <w:r>
        <w:rPr>
          <w:rFonts w:hint="eastAsia"/>
          <w:sz w:val="24"/>
        </w:rPr>
        <w:t xml:space="preserve">　　</w:t>
      </w:r>
      <w:r w:rsidR="002C3F4F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氏　名　</w:t>
      </w:r>
      <w:r w:rsidR="002C2A86">
        <w:rPr>
          <w:rFonts w:hint="eastAsia"/>
          <w:sz w:val="24"/>
        </w:rPr>
        <w:t xml:space="preserve">年齢　職名　</w:t>
      </w:r>
      <w:r w:rsidR="00FC00F3">
        <w:rPr>
          <w:rFonts w:hint="eastAsia"/>
          <w:sz w:val="24"/>
        </w:rPr>
        <w:t>専門医</w:t>
      </w:r>
      <w:r>
        <w:rPr>
          <w:rFonts w:hint="eastAsia"/>
          <w:sz w:val="24"/>
        </w:rPr>
        <w:t>資格</w:t>
      </w:r>
      <w:r w:rsidR="002C2A86">
        <w:rPr>
          <w:rFonts w:hint="eastAsia"/>
          <w:sz w:val="24"/>
        </w:rPr>
        <w:t xml:space="preserve"> </w:t>
      </w:r>
      <w:r w:rsidR="00FC00F3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</w:t>
      </w:r>
      <w:r w:rsidR="00934A47">
        <w:rPr>
          <w:rFonts w:hint="eastAsia"/>
          <w:sz w:val="24"/>
        </w:rPr>
        <w:t xml:space="preserve">　</w:t>
      </w:r>
      <w:r w:rsidR="002C3F4F">
        <w:rPr>
          <w:rFonts w:hint="eastAsia"/>
          <w:sz w:val="24"/>
        </w:rPr>
        <w:t xml:space="preserve">　</w:t>
      </w:r>
      <w:r w:rsidR="002C2A86">
        <w:rPr>
          <w:rFonts w:hint="eastAsia"/>
          <w:sz w:val="24"/>
        </w:rPr>
        <w:t>専門医</w:t>
      </w:r>
      <w:r>
        <w:rPr>
          <w:rFonts w:hint="eastAsia"/>
          <w:sz w:val="24"/>
        </w:rPr>
        <w:t xml:space="preserve">取得年　</w:t>
      </w:r>
      <w:r w:rsidR="002C3F4F">
        <w:rPr>
          <w:rFonts w:hint="eastAsia"/>
          <w:sz w:val="24"/>
        </w:rPr>
        <w:t xml:space="preserve">　</w:t>
      </w:r>
      <w:r w:rsidR="002C2A86">
        <w:rPr>
          <w:rFonts w:hint="eastAsia"/>
          <w:sz w:val="24"/>
        </w:rPr>
        <w:t>専門医番号</w:t>
      </w:r>
    </w:p>
    <w:p w14:paraId="71CDD973" w14:textId="77777777" w:rsidR="00FC00F3" w:rsidRDefault="00FC00F3" w:rsidP="004B6CF4">
      <w:pPr>
        <w:ind w:firstLineChars="50" w:firstLine="120"/>
        <w:rPr>
          <w:rFonts w:hint="eastAsia"/>
          <w:sz w:val="24"/>
          <w:u w:val="single"/>
        </w:rPr>
      </w:pPr>
    </w:p>
    <w:p w14:paraId="011BFD81" w14:textId="58BC6884" w:rsidR="002C2A86" w:rsidRDefault="00257F4F" w:rsidP="00416474">
      <w:pPr>
        <w:ind w:firstLineChars="50" w:firstLine="120"/>
        <w:rPr>
          <w:rFonts w:hint="eastAsia"/>
          <w:sz w:val="24"/>
          <w:u w:val="single"/>
        </w:rPr>
      </w:pPr>
      <w:r>
        <w:rPr>
          <w:rFonts w:hint="eastAsia"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98F1694" wp14:editId="602A7AF8">
                <wp:simplePos x="0" y="0"/>
                <wp:positionH relativeFrom="column">
                  <wp:posOffset>2484755</wp:posOffset>
                </wp:positionH>
                <wp:positionV relativeFrom="paragraph">
                  <wp:posOffset>10160</wp:posOffset>
                </wp:positionV>
                <wp:extent cx="925195" cy="237490"/>
                <wp:effectExtent l="8255" t="635" r="0" b="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5195" cy="2374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0219B7" w14:textId="77777777" w:rsidR="002340F4" w:rsidRPr="002C3F4F" w:rsidRDefault="002C3F4F" w:rsidP="002340F4">
                            <w:pPr>
                              <w:spacing w:line="80" w:lineRule="atLeast"/>
                              <w:rPr>
                                <w:w w:val="66"/>
                                <w:sz w:val="12"/>
                              </w:rPr>
                            </w:pPr>
                            <w:r>
                              <w:rPr>
                                <w:rFonts w:hint="eastAsia"/>
                                <w:w w:val="66"/>
                                <w:sz w:val="12"/>
                              </w:rPr>
                              <w:t>（</w:t>
                            </w:r>
                            <w:r w:rsidR="002340F4" w:rsidRPr="002C3F4F">
                              <w:rPr>
                                <w:rFonts w:hint="eastAsia"/>
                                <w:w w:val="66"/>
                                <w:sz w:val="12"/>
                              </w:rPr>
                              <w:t>心臓血管外科</w:t>
                            </w:r>
                            <w:r w:rsidRPr="002C3F4F">
                              <w:rPr>
                                <w:rFonts w:hint="eastAsia"/>
                                <w:w w:val="66"/>
                                <w:sz w:val="12"/>
                              </w:rPr>
                              <w:t>・胸部外科・</w:t>
                            </w:r>
                            <w:r w:rsidR="002340F4" w:rsidRPr="002C3F4F">
                              <w:rPr>
                                <w:rFonts w:hint="eastAsia"/>
                                <w:w w:val="66"/>
                                <w:sz w:val="12"/>
                              </w:rPr>
                              <w:t>小児循環器</w:t>
                            </w:r>
                            <w:r>
                              <w:rPr>
                                <w:rFonts w:hint="eastAsia"/>
                                <w:w w:val="66"/>
                                <w:sz w:val="12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360" tIns="5400" rIns="9360" bIns="54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8F1694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195.65pt;margin-top:.8pt;width:72.85pt;height:18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" stroked="f">
                <v:fill opacity="0"/>
                <v:textbox inset=".26mm,.15mm,.26mm,.15mm">
                  <w:txbxContent>
                    <w:p w14:paraId="020219B7" w14:textId="77777777" w:rsidR="002340F4" w:rsidRPr="002C3F4F" w:rsidRDefault="002C3F4F" w:rsidP="002340F4">
                      <w:pPr>
                        <w:spacing w:line="80" w:lineRule="atLeast"/>
                        <w:rPr>
                          <w:w w:val="66"/>
                          <w:sz w:val="12"/>
                        </w:rPr>
                      </w:pPr>
                      <w:r>
                        <w:rPr>
                          <w:rFonts w:hint="eastAsia"/>
                          <w:w w:val="66"/>
                          <w:sz w:val="12"/>
                        </w:rPr>
                        <w:t>（</w:t>
                      </w:r>
                      <w:r w:rsidR="002340F4" w:rsidRPr="002C3F4F">
                        <w:rPr>
                          <w:rFonts w:hint="eastAsia"/>
                          <w:w w:val="66"/>
                          <w:sz w:val="12"/>
                        </w:rPr>
                        <w:t>心臓血管外科</w:t>
                      </w:r>
                      <w:r w:rsidRPr="002C3F4F">
                        <w:rPr>
                          <w:rFonts w:hint="eastAsia"/>
                          <w:w w:val="66"/>
                          <w:sz w:val="12"/>
                        </w:rPr>
                        <w:t>・胸部外科・</w:t>
                      </w:r>
                      <w:r w:rsidR="002340F4" w:rsidRPr="002C3F4F">
                        <w:rPr>
                          <w:rFonts w:hint="eastAsia"/>
                          <w:w w:val="66"/>
                          <w:sz w:val="12"/>
                        </w:rPr>
                        <w:t>小児循環器</w:t>
                      </w:r>
                      <w:r>
                        <w:rPr>
                          <w:rFonts w:hint="eastAsia"/>
                          <w:w w:val="66"/>
                          <w:sz w:val="12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416474">
        <w:rPr>
          <w:rFonts w:hint="eastAsia"/>
          <w:sz w:val="24"/>
          <w:u w:val="single"/>
        </w:rPr>
        <w:t xml:space="preserve">例　</w:t>
      </w:r>
      <w:r w:rsidR="00FC00F3" w:rsidRPr="00904D16">
        <w:rPr>
          <w:rFonts w:hint="eastAsia"/>
          <w:sz w:val="24"/>
          <w:u w:val="single"/>
        </w:rPr>
        <w:t>整　太郎</w:t>
      </w:r>
      <w:r w:rsidR="00FC00F3">
        <w:rPr>
          <w:rFonts w:hint="eastAsia"/>
          <w:sz w:val="24"/>
          <w:u w:val="single"/>
        </w:rPr>
        <w:t xml:space="preserve">　</w:t>
      </w:r>
      <w:r w:rsidR="00FC00F3" w:rsidRPr="00904D16">
        <w:rPr>
          <w:rFonts w:hint="eastAsia"/>
          <w:sz w:val="24"/>
          <w:u w:val="single"/>
        </w:rPr>
        <w:t>54</w:t>
      </w:r>
      <w:r w:rsidR="00FC00F3">
        <w:rPr>
          <w:rFonts w:hint="eastAsia"/>
          <w:sz w:val="24"/>
          <w:u w:val="single"/>
        </w:rPr>
        <w:t xml:space="preserve">　</w:t>
      </w:r>
      <w:r w:rsidR="00FC00F3" w:rsidRPr="00904D16">
        <w:rPr>
          <w:rFonts w:hint="eastAsia"/>
          <w:sz w:val="24"/>
          <w:u w:val="single"/>
        </w:rPr>
        <w:t>医長</w:t>
      </w:r>
      <w:r w:rsidR="002C2A86" w:rsidRPr="00904D16">
        <w:rPr>
          <w:rFonts w:hint="eastAsia"/>
          <w:sz w:val="24"/>
          <w:u w:val="single"/>
        </w:rPr>
        <w:t xml:space="preserve">　</w:t>
      </w:r>
      <w:r w:rsidR="002C3F4F">
        <w:rPr>
          <w:rFonts w:hint="eastAsia"/>
          <w:sz w:val="24"/>
          <w:u w:val="single"/>
        </w:rPr>
        <w:t xml:space="preserve"> </w:t>
      </w:r>
      <w:r w:rsidR="00416474" w:rsidRPr="00416474">
        <w:rPr>
          <w:rFonts w:hint="eastAsia"/>
          <w:sz w:val="24"/>
          <w:u w:val="single"/>
        </w:rPr>
        <w:t>循環器</w:t>
      </w:r>
      <w:r w:rsidR="002C3F4F" w:rsidRPr="00934A47">
        <w:rPr>
          <w:rFonts w:hint="eastAsia"/>
          <w:sz w:val="16"/>
          <w:szCs w:val="16"/>
          <w:u w:val="single"/>
        </w:rPr>
        <w:t xml:space="preserve">　　　　　　　　　　　</w:t>
      </w:r>
      <w:r w:rsidR="00416474" w:rsidRPr="00416474">
        <w:rPr>
          <w:rFonts w:hint="eastAsia"/>
          <w:sz w:val="24"/>
          <w:u w:val="single"/>
        </w:rPr>
        <w:t>1990</w:t>
      </w:r>
      <w:r w:rsidR="00416474" w:rsidRPr="00416474">
        <w:rPr>
          <w:rFonts w:hint="eastAsia"/>
          <w:sz w:val="24"/>
          <w:u w:val="single"/>
        </w:rPr>
        <w:t>年取得</w:t>
      </w:r>
      <w:r w:rsidR="002C2A86" w:rsidRPr="00904D16">
        <w:rPr>
          <w:rFonts w:hint="eastAsia"/>
          <w:sz w:val="24"/>
          <w:u w:val="single"/>
        </w:rPr>
        <w:t xml:space="preserve">　</w:t>
      </w:r>
      <w:r w:rsidR="002C3F4F">
        <w:rPr>
          <w:rFonts w:hint="eastAsia"/>
          <w:sz w:val="24"/>
          <w:u w:val="single"/>
        </w:rPr>
        <w:t xml:space="preserve">　　</w:t>
      </w:r>
      <w:r w:rsidR="00416474">
        <w:rPr>
          <w:rFonts w:hint="eastAsia"/>
          <w:sz w:val="24"/>
          <w:u w:val="single"/>
        </w:rPr>
        <w:t xml:space="preserve">　　　　</w:t>
      </w:r>
    </w:p>
    <w:p w14:paraId="29D8E08F" w14:textId="77777777" w:rsidR="00416474" w:rsidRPr="00904D16" w:rsidRDefault="00416474" w:rsidP="00416474">
      <w:pPr>
        <w:ind w:firstLineChars="50" w:firstLine="120"/>
        <w:rPr>
          <w:sz w:val="24"/>
          <w:u w:val="single"/>
        </w:rPr>
      </w:pPr>
    </w:p>
    <w:p w14:paraId="002B8540" w14:textId="77777777" w:rsidR="002C2A86" w:rsidRDefault="002C2A86" w:rsidP="004B6CF4">
      <w:pPr>
        <w:ind w:firstLineChars="50" w:firstLine="120"/>
        <w:rPr>
          <w:sz w:val="24"/>
          <w:u w:val="single"/>
        </w:rPr>
      </w:pPr>
      <w:r>
        <w:rPr>
          <w:rFonts w:hint="eastAsia"/>
          <w:sz w:val="24"/>
        </w:rPr>
        <w:t>1</w:t>
      </w:r>
      <w:r>
        <w:rPr>
          <w:rFonts w:hint="eastAsia"/>
          <w:sz w:val="24"/>
        </w:rPr>
        <w:t xml:space="preserve">　</w:t>
      </w:r>
      <w:r>
        <w:rPr>
          <w:rFonts w:hint="eastAsia"/>
          <w:sz w:val="24"/>
          <w:u w:val="single"/>
        </w:rPr>
        <w:t xml:space="preserve">　　　　　　　　　　　　　　　　　　　　　　　　　　　　　　　　　　</w:t>
      </w:r>
    </w:p>
    <w:p w14:paraId="20A3A92D" w14:textId="77777777" w:rsidR="002C2A86" w:rsidRDefault="002C2A86" w:rsidP="00777E7B">
      <w:pPr>
        <w:jc w:val="left"/>
        <w:rPr>
          <w:sz w:val="24"/>
        </w:rPr>
      </w:pPr>
    </w:p>
    <w:p w14:paraId="419DF908" w14:textId="77777777" w:rsidR="002C2A86" w:rsidRDefault="002C2A86" w:rsidP="004B6CF4">
      <w:pPr>
        <w:ind w:firstLineChars="50" w:firstLine="120"/>
        <w:rPr>
          <w:sz w:val="24"/>
        </w:rPr>
      </w:pPr>
      <w:r>
        <w:rPr>
          <w:rFonts w:hint="eastAsia"/>
          <w:sz w:val="24"/>
        </w:rPr>
        <w:t>2</w:t>
      </w:r>
      <w:r>
        <w:rPr>
          <w:rFonts w:hint="eastAsia"/>
          <w:sz w:val="24"/>
        </w:rPr>
        <w:t xml:space="preserve">　</w:t>
      </w:r>
      <w:r>
        <w:rPr>
          <w:rFonts w:hint="eastAsia"/>
          <w:sz w:val="24"/>
          <w:u w:val="single"/>
        </w:rPr>
        <w:t xml:space="preserve">　　　　　　　　　　　　　　　　　　　　　　　　　　　　　　　　　　</w:t>
      </w:r>
    </w:p>
    <w:p w14:paraId="646771AC" w14:textId="77777777" w:rsidR="002C2A86" w:rsidRDefault="002C2A86" w:rsidP="002C2A86">
      <w:pPr>
        <w:rPr>
          <w:sz w:val="24"/>
        </w:rPr>
      </w:pPr>
    </w:p>
    <w:p w14:paraId="6F80B9D5" w14:textId="77777777" w:rsidR="002C2A86" w:rsidRDefault="002C2A86" w:rsidP="004B6CF4">
      <w:pPr>
        <w:ind w:firstLineChars="50" w:firstLine="120"/>
        <w:rPr>
          <w:sz w:val="24"/>
        </w:rPr>
      </w:pPr>
      <w:r>
        <w:rPr>
          <w:rFonts w:hint="eastAsia"/>
          <w:sz w:val="24"/>
        </w:rPr>
        <w:t>3</w:t>
      </w:r>
      <w:r>
        <w:rPr>
          <w:rFonts w:hint="eastAsia"/>
          <w:sz w:val="24"/>
        </w:rPr>
        <w:t xml:space="preserve">　</w:t>
      </w:r>
      <w:r>
        <w:rPr>
          <w:rFonts w:hint="eastAsia"/>
          <w:sz w:val="24"/>
          <w:u w:val="single"/>
        </w:rPr>
        <w:t xml:space="preserve">　　　　　　　　　　　　　　　　　　　　　　　　　　　　　　　　　　</w:t>
      </w:r>
    </w:p>
    <w:p w14:paraId="3866253A" w14:textId="77777777" w:rsidR="002C2A86" w:rsidRPr="00777E7B" w:rsidRDefault="002C2A86" w:rsidP="002C2A86">
      <w:pPr>
        <w:rPr>
          <w:sz w:val="24"/>
        </w:rPr>
      </w:pPr>
    </w:p>
    <w:p w14:paraId="41AEFDDC" w14:textId="77777777" w:rsidR="002C2A86" w:rsidRDefault="002C2A86" w:rsidP="004B6CF4">
      <w:pPr>
        <w:ind w:firstLineChars="50" w:firstLine="120"/>
        <w:rPr>
          <w:sz w:val="24"/>
        </w:rPr>
      </w:pPr>
      <w:r>
        <w:rPr>
          <w:rFonts w:hint="eastAsia"/>
          <w:sz w:val="24"/>
        </w:rPr>
        <w:t>4</w:t>
      </w:r>
      <w:r>
        <w:rPr>
          <w:rFonts w:hint="eastAsia"/>
          <w:sz w:val="24"/>
        </w:rPr>
        <w:t xml:space="preserve">　</w:t>
      </w:r>
      <w:r>
        <w:rPr>
          <w:rFonts w:hint="eastAsia"/>
          <w:sz w:val="24"/>
          <w:u w:val="single"/>
        </w:rPr>
        <w:t xml:space="preserve">　　　　　　　　　　　　　　　　　　　　　　　　　　　　　　　　　　</w:t>
      </w:r>
    </w:p>
    <w:p w14:paraId="714DA7F4" w14:textId="77777777" w:rsidR="002C2A86" w:rsidRDefault="002C2A86" w:rsidP="002C2A86">
      <w:pPr>
        <w:rPr>
          <w:sz w:val="24"/>
        </w:rPr>
      </w:pPr>
    </w:p>
    <w:p w14:paraId="4B311CF9" w14:textId="77777777" w:rsidR="002C2A86" w:rsidRDefault="002C2A86" w:rsidP="004B6CF4">
      <w:pPr>
        <w:ind w:firstLineChars="50" w:firstLine="120"/>
        <w:rPr>
          <w:sz w:val="24"/>
        </w:rPr>
      </w:pPr>
      <w:r>
        <w:rPr>
          <w:rFonts w:hint="eastAsia"/>
          <w:sz w:val="24"/>
        </w:rPr>
        <w:t>5</w:t>
      </w:r>
      <w:r>
        <w:rPr>
          <w:rFonts w:hint="eastAsia"/>
          <w:sz w:val="24"/>
        </w:rPr>
        <w:t xml:space="preserve">　</w:t>
      </w:r>
      <w:r>
        <w:rPr>
          <w:rFonts w:hint="eastAsia"/>
          <w:sz w:val="24"/>
          <w:u w:val="single"/>
        </w:rPr>
        <w:t xml:space="preserve">　　　　　　　　　　　　　　　　　　　　　　　　　　　　　　　　　　</w:t>
      </w:r>
    </w:p>
    <w:p w14:paraId="36315480" w14:textId="77777777" w:rsidR="002C2A86" w:rsidRDefault="002C2A86" w:rsidP="002C2A86">
      <w:pPr>
        <w:rPr>
          <w:sz w:val="24"/>
        </w:rPr>
      </w:pPr>
    </w:p>
    <w:p w14:paraId="1D837663" w14:textId="77777777" w:rsidR="002C2A86" w:rsidRDefault="002C2A86" w:rsidP="004B6CF4">
      <w:pPr>
        <w:ind w:firstLineChars="50" w:firstLine="120"/>
        <w:rPr>
          <w:sz w:val="24"/>
        </w:rPr>
      </w:pPr>
      <w:r>
        <w:rPr>
          <w:rFonts w:hint="eastAsia"/>
          <w:sz w:val="24"/>
        </w:rPr>
        <w:t>6</w:t>
      </w:r>
      <w:r>
        <w:rPr>
          <w:rFonts w:hint="eastAsia"/>
          <w:sz w:val="24"/>
        </w:rPr>
        <w:t xml:space="preserve">　</w:t>
      </w:r>
      <w:r>
        <w:rPr>
          <w:rFonts w:hint="eastAsia"/>
          <w:sz w:val="24"/>
          <w:u w:val="single"/>
        </w:rPr>
        <w:t xml:space="preserve">　　　　　　　　　　　　　　　　　　　　　　　　　　　　　　　　　　</w:t>
      </w:r>
    </w:p>
    <w:p w14:paraId="57617D2B" w14:textId="77777777" w:rsidR="002C2A86" w:rsidRDefault="002C2A86" w:rsidP="002C2A86">
      <w:pPr>
        <w:rPr>
          <w:sz w:val="24"/>
        </w:rPr>
      </w:pPr>
    </w:p>
    <w:p w14:paraId="520BC638" w14:textId="77777777" w:rsidR="002C2A86" w:rsidRDefault="002C2A86" w:rsidP="004B6CF4">
      <w:pPr>
        <w:ind w:firstLineChars="50" w:firstLine="120"/>
        <w:rPr>
          <w:sz w:val="24"/>
        </w:rPr>
      </w:pPr>
      <w:r>
        <w:rPr>
          <w:rFonts w:hint="eastAsia"/>
          <w:sz w:val="24"/>
        </w:rPr>
        <w:t>7</w:t>
      </w:r>
      <w:r>
        <w:rPr>
          <w:rFonts w:hint="eastAsia"/>
          <w:sz w:val="24"/>
        </w:rPr>
        <w:t xml:space="preserve">　</w:t>
      </w:r>
      <w:r>
        <w:rPr>
          <w:rFonts w:hint="eastAsia"/>
          <w:sz w:val="24"/>
          <w:u w:val="single"/>
        </w:rPr>
        <w:t xml:space="preserve">　　　　　　　　　　　　　　　　　　　　　　　　　　　　　　　　　　</w:t>
      </w:r>
    </w:p>
    <w:p w14:paraId="28C025E4" w14:textId="77777777" w:rsidR="002C2A86" w:rsidRPr="00777E7B" w:rsidRDefault="002C2A86" w:rsidP="002C2A86">
      <w:pPr>
        <w:rPr>
          <w:sz w:val="24"/>
        </w:rPr>
      </w:pPr>
    </w:p>
    <w:p w14:paraId="6E7A639B" w14:textId="77777777" w:rsidR="002C2A86" w:rsidRDefault="002C2A86" w:rsidP="004B6CF4">
      <w:pPr>
        <w:ind w:firstLineChars="50" w:firstLine="120"/>
        <w:rPr>
          <w:sz w:val="24"/>
        </w:rPr>
      </w:pPr>
      <w:r>
        <w:rPr>
          <w:rFonts w:hint="eastAsia"/>
          <w:sz w:val="24"/>
        </w:rPr>
        <w:t>8</w:t>
      </w:r>
      <w:r>
        <w:rPr>
          <w:rFonts w:hint="eastAsia"/>
          <w:sz w:val="24"/>
        </w:rPr>
        <w:t xml:space="preserve">　</w:t>
      </w:r>
      <w:r>
        <w:rPr>
          <w:rFonts w:hint="eastAsia"/>
          <w:sz w:val="24"/>
          <w:u w:val="single"/>
        </w:rPr>
        <w:t xml:space="preserve">　　　　　　　　　　　　　　　　　　　　　　　　　　　　　　　　　　</w:t>
      </w:r>
    </w:p>
    <w:p w14:paraId="684C31F5" w14:textId="77777777" w:rsidR="002C2A86" w:rsidRDefault="002C2A86" w:rsidP="002C2A86">
      <w:pPr>
        <w:rPr>
          <w:sz w:val="24"/>
        </w:rPr>
      </w:pPr>
    </w:p>
    <w:p w14:paraId="4E257F8F" w14:textId="77777777" w:rsidR="002C2A86" w:rsidRDefault="002C2A86" w:rsidP="004B6CF4">
      <w:pPr>
        <w:ind w:firstLineChars="50" w:firstLine="120"/>
        <w:rPr>
          <w:sz w:val="24"/>
        </w:rPr>
      </w:pPr>
      <w:r>
        <w:rPr>
          <w:rFonts w:hint="eastAsia"/>
          <w:sz w:val="24"/>
        </w:rPr>
        <w:t>9</w:t>
      </w:r>
      <w:r>
        <w:rPr>
          <w:rFonts w:hint="eastAsia"/>
          <w:sz w:val="24"/>
        </w:rPr>
        <w:t xml:space="preserve">　</w:t>
      </w:r>
      <w:r>
        <w:rPr>
          <w:rFonts w:hint="eastAsia"/>
          <w:sz w:val="24"/>
          <w:u w:val="single"/>
        </w:rPr>
        <w:t xml:space="preserve">　　　　　　　　　　　　　　　　　　　　　　　　　　　　　　　　　　</w:t>
      </w:r>
    </w:p>
    <w:p w14:paraId="0F9B7EF2" w14:textId="77777777" w:rsidR="002C2A86" w:rsidRDefault="002C2A86" w:rsidP="002C2A86">
      <w:pPr>
        <w:rPr>
          <w:sz w:val="24"/>
        </w:rPr>
      </w:pPr>
    </w:p>
    <w:p w14:paraId="5B61D644" w14:textId="77777777" w:rsidR="002C2A86" w:rsidRDefault="002C2A86" w:rsidP="002C2A86">
      <w:pPr>
        <w:rPr>
          <w:sz w:val="24"/>
        </w:rPr>
      </w:pPr>
      <w:r>
        <w:rPr>
          <w:rFonts w:hint="eastAsia"/>
          <w:sz w:val="24"/>
        </w:rPr>
        <w:t>10</w:t>
      </w:r>
      <w:r>
        <w:rPr>
          <w:rFonts w:hint="eastAsia"/>
          <w:sz w:val="24"/>
        </w:rPr>
        <w:t xml:space="preserve">　</w:t>
      </w:r>
      <w:r>
        <w:rPr>
          <w:rFonts w:hint="eastAsia"/>
          <w:sz w:val="24"/>
          <w:u w:val="single"/>
        </w:rPr>
        <w:t xml:space="preserve">　　　　　　　　　　　　　　　　　　　　　　　　　　　　　　　　　　</w:t>
      </w:r>
    </w:p>
    <w:p w14:paraId="5365CC10" w14:textId="77777777" w:rsidR="002C2A86" w:rsidRDefault="002C2A86" w:rsidP="002C2A86">
      <w:pPr>
        <w:rPr>
          <w:sz w:val="24"/>
        </w:rPr>
      </w:pPr>
    </w:p>
    <w:p w14:paraId="03526818" w14:textId="77777777" w:rsidR="002C2A86" w:rsidRDefault="002C2A86" w:rsidP="002C2A86">
      <w:pPr>
        <w:jc w:val="right"/>
        <w:rPr>
          <w:sz w:val="24"/>
        </w:rPr>
      </w:pPr>
      <w:r>
        <w:rPr>
          <w:rFonts w:hint="eastAsia"/>
          <w:sz w:val="24"/>
        </w:rPr>
        <w:t>上記の者は、当施設の職員に相違ありません</w:t>
      </w:r>
    </w:p>
    <w:p w14:paraId="0B7011E0" w14:textId="77777777" w:rsidR="002C2A86" w:rsidRDefault="002C2A86" w:rsidP="002C2A86">
      <w:pPr>
        <w:jc w:val="right"/>
        <w:rPr>
          <w:sz w:val="24"/>
        </w:rPr>
      </w:pPr>
      <w:r>
        <w:rPr>
          <w:rFonts w:hint="eastAsia"/>
          <w:sz w:val="24"/>
        </w:rPr>
        <w:t>20</w:t>
      </w:r>
      <w:r>
        <w:rPr>
          <w:rFonts w:hint="eastAsia"/>
          <w:sz w:val="24"/>
        </w:rPr>
        <w:t xml:space="preserve">　　年　　　月　　　日</w:t>
      </w:r>
    </w:p>
    <w:p w14:paraId="656A77D8" w14:textId="77777777" w:rsidR="002C2A86" w:rsidRDefault="002C2A86" w:rsidP="002C2A86">
      <w:pPr>
        <w:jc w:val="right"/>
        <w:rPr>
          <w:sz w:val="24"/>
        </w:rPr>
      </w:pPr>
    </w:p>
    <w:p w14:paraId="40849684" w14:textId="77777777" w:rsidR="008B5FAD" w:rsidRPr="005E153F" w:rsidRDefault="002C2A86" w:rsidP="005E153F">
      <w:pPr>
        <w:jc w:val="right"/>
        <w:rPr>
          <w:sz w:val="24"/>
        </w:rPr>
      </w:pPr>
      <w:r>
        <w:rPr>
          <w:rFonts w:hint="eastAsia"/>
          <w:sz w:val="24"/>
        </w:rPr>
        <w:t xml:space="preserve">施設長　</w:t>
      </w:r>
      <w:r>
        <w:rPr>
          <w:rFonts w:hint="eastAsia"/>
          <w:sz w:val="24"/>
          <w:u w:val="single"/>
        </w:rPr>
        <w:t xml:space="preserve">　　　　　　　　　　　　　　　　　　　　　　</w:t>
      </w:r>
      <w:r w:rsidR="004B6CF4">
        <w:rPr>
          <w:rFonts w:hint="eastAsia"/>
          <w:sz w:val="24"/>
        </w:rPr>
        <w:t>公印</w:t>
      </w:r>
    </w:p>
    <w:sectPr w:rsidR="008B5FAD" w:rsidRPr="005E153F" w:rsidSect="00F2657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0D5273" w14:textId="77777777" w:rsidR="00E80F32" w:rsidRDefault="00E80F32" w:rsidP="002C2A86">
      <w:r>
        <w:separator/>
      </w:r>
    </w:p>
  </w:endnote>
  <w:endnote w:type="continuationSeparator" w:id="0">
    <w:p w14:paraId="15783864" w14:textId="77777777" w:rsidR="00E80F32" w:rsidRDefault="00E80F32" w:rsidP="002C2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61F053" w14:textId="77777777" w:rsidR="00E80F32" w:rsidRDefault="00E80F32" w:rsidP="002C2A86">
      <w:r>
        <w:separator/>
      </w:r>
    </w:p>
  </w:footnote>
  <w:footnote w:type="continuationSeparator" w:id="0">
    <w:p w14:paraId="6975E99F" w14:textId="77777777" w:rsidR="00E80F32" w:rsidRDefault="00E80F32" w:rsidP="002C2A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4BA"/>
    <w:rsid w:val="000138D6"/>
    <w:rsid w:val="001775F6"/>
    <w:rsid w:val="00183F79"/>
    <w:rsid w:val="001B5993"/>
    <w:rsid w:val="001D6C88"/>
    <w:rsid w:val="001E54D1"/>
    <w:rsid w:val="001F3B5F"/>
    <w:rsid w:val="002340F4"/>
    <w:rsid w:val="00257F4F"/>
    <w:rsid w:val="00280644"/>
    <w:rsid w:val="002A69B5"/>
    <w:rsid w:val="002C2A86"/>
    <w:rsid w:val="002C3F4F"/>
    <w:rsid w:val="003032E4"/>
    <w:rsid w:val="00367A77"/>
    <w:rsid w:val="004038E3"/>
    <w:rsid w:val="00416474"/>
    <w:rsid w:val="0043002B"/>
    <w:rsid w:val="0043245C"/>
    <w:rsid w:val="0046299B"/>
    <w:rsid w:val="004751B5"/>
    <w:rsid w:val="004934BA"/>
    <w:rsid w:val="0049717B"/>
    <w:rsid w:val="004B2448"/>
    <w:rsid w:val="004B6CF4"/>
    <w:rsid w:val="00541AEB"/>
    <w:rsid w:val="0054715A"/>
    <w:rsid w:val="00560F3E"/>
    <w:rsid w:val="00576AEF"/>
    <w:rsid w:val="0059034C"/>
    <w:rsid w:val="0059779A"/>
    <w:rsid w:val="005A0374"/>
    <w:rsid w:val="005E153F"/>
    <w:rsid w:val="00626781"/>
    <w:rsid w:val="006C1466"/>
    <w:rsid w:val="006E3610"/>
    <w:rsid w:val="00751C68"/>
    <w:rsid w:val="007757B6"/>
    <w:rsid w:val="00777E7B"/>
    <w:rsid w:val="007F2710"/>
    <w:rsid w:val="0087105F"/>
    <w:rsid w:val="008B5FAD"/>
    <w:rsid w:val="00904D16"/>
    <w:rsid w:val="00934A47"/>
    <w:rsid w:val="00936EF9"/>
    <w:rsid w:val="009C75AC"/>
    <w:rsid w:val="009F0EDA"/>
    <w:rsid w:val="00A968BB"/>
    <w:rsid w:val="00A97593"/>
    <w:rsid w:val="00B02DC6"/>
    <w:rsid w:val="00B32EC8"/>
    <w:rsid w:val="00B51535"/>
    <w:rsid w:val="00B629D1"/>
    <w:rsid w:val="00BA06BD"/>
    <w:rsid w:val="00C02C0F"/>
    <w:rsid w:val="00D401D8"/>
    <w:rsid w:val="00DB6A2A"/>
    <w:rsid w:val="00DC0F7C"/>
    <w:rsid w:val="00E20921"/>
    <w:rsid w:val="00E645BD"/>
    <w:rsid w:val="00E80F32"/>
    <w:rsid w:val="00EA7723"/>
    <w:rsid w:val="00EC1F5D"/>
    <w:rsid w:val="00F26572"/>
    <w:rsid w:val="00F30809"/>
    <w:rsid w:val="00F43DE2"/>
    <w:rsid w:val="00F6676D"/>
    <w:rsid w:val="00F66777"/>
    <w:rsid w:val="00F85ABF"/>
    <w:rsid w:val="00FC00F3"/>
    <w:rsid w:val="00FC6B6B"/>
    <w:rsid w:val="00FC6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27A87C34"/>
  <w15:chartTrackingRefBased/>
  <w15:docId w15:val="{7F2D22F2-6C13-45E5-82A9-CAFEC0AF6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51B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68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6676D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F6676D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C2A8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2C2A86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2C2A8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2C2A86"/>
    <w:rPr>
      <w:kern w:val="2"/>
      <w:sz w:val="21"/>
      <w:szCs w:val="24"/>
    </w:rPr>
  </w:style>
  <w:style w:type="paragraph" w:styleId="aa">
    <w:name w:val="No Spacing"/>
    <w:uiPriority w:val="1"/>
    <w:qFormat/>
    <w:rsid w:val="002340F4"/>
    <w:pPr>
      <w:widowControl w:val="0"/>
      <w:jc w:val="both"/>
    </w:pPr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BFF782-C95B-4436-81E9-2D2873F20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MouseComputer PC</Company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駒形 恵子</dc:creator>
  <cp:keywords/>
  <cp:lastModifiedBy>JHRS OFFICE5</cp:lastModifiedBy>
  <cp:revision>2</cp:revision>
  <cp:lastPrinted>2012-08-14T07:55:00Z</cp:lastPrinted>
  <dcterms:created xsi:type="dcterms:W3CDTF">2019-06-28T06:12:00Z</dcterms:created>
  <dcterms:modified xsi:type="dcterms:W3CDTF">2019-06-28T06:12:00Z</dcterms:modified>
</cp:coreProperties>
</file>