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5AF2EA33" w:rsidR="008C5E58" w:rsidRPr="0050769E" w:rsidRDefault="00CF4AB9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CF4AB9">
        <w:rPr>
          <w:rFonts w:ascii="Times New Roman" w:eastAsia="Meiryo UI" w:hAnsi="Times New Roman" w:cs="Times New Roman"/>
          <w:b/>
          <w:bCs/>
          <w:sz w:val="28"/>
          <w:szCs w:val="28"/>
        </w:rPr>
        <w:t>The Catheter Ablation Congress Autumn Conference</w:t>
      </w:r>
      <w:r w:rsidR="0050769E" w:rsidRPr="00CF4AB9">
        <w:rPr>
          <w:rFonts w:ascii="Times New Roman" w:eastAsia="Meiryo U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eiryo UI" w:hAnsi="Times New Roman" w:cs="Times New Roman" w:hint="eastAsia"/>
          <w:b/>
          <w:bCs/>
          <w:sz w:val="28"/>
          <w:szCs w:val="28"/>
        </w:rPr>
        <w:t>2022</w:t>
      </w:r>
    </w:p>
    <w:p w14:paraId="7548F724" w14:textId="77777777" w:rsidR="00272436" w:rsidRPr="009F5BB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3E520E"/>
    <w:rsid w:val="0050769E"/>
    <w:rsid w:val="005D3A42"/>
    <w:rsid w:val="008C5E58"/>
    <w:rsid w:val="0093795C"/>
    <w:rsid w:val="009F5BB1"/>
    <w:rsid w:val="00A42E68"/>
    <w:rsid w:val="00AE7E4E"/>
    <w:rsid w:val="00B6474E"/>
    <w:rsid w:val="00CF4AB9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16</cp:revision>
  <dcterms:created xsi:type="dcterms:W3CDTF">2020-12-23T07:57:00Z</dcterms:created>
  <dcterms:modified xsi:type="dcterms:W3CDTF">2022-09-29T10:39:00Z</dcterms:modified>
</cp:coreProperties>
</file>